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20" w:rsidRPr="0047369B" w:rsidRDefault="00466A20" w:rsidP="008771EA">
      <w:pPr>
        <w:pStyle w:val="Tekstpodstawowy"/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47369B">
        <w:rPr>
          <w:rFonts w:ascii="Times New Roman" w:hAnsi="Times New Roman"/>
          <w:i/>
          <w:sz w:val="18"/>
          <w:szCs w:val="18"/>
        </w:rPr>
        <w:t xml:space="preserve">Załącznik do </w:t>
      </w:r>
    </w:p>
    <w:p w:rsidR="00466A20" w:rsidRPr="0047369B" w:rsidRDefault="00466A20" w:rsidP="008771EA">
      <w:pPr>
        <w:pStyle w:val="Tekstpodstawowy"/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Zarządzenia  Nr  </w:t>
      </w:r>
      <w:r w:rsidR="00233A08">
        <w:rPr>
          <w:rFonts w:ascii="Times New Roman" w:hAnsi="Times New Roman"/>
          <w:bCs/>
          <w:i/>
          <w:sz w:val="18"/>
          <w:szCs w:val="18"/>
        </w:rPr>
        <w:t>0050…….</w:t>
      </w:r>
      <w:r w:rsidR="006E0713" w:rsidRPr="0047369B">
        <w:rPr>
          <w:rFonts w:ascii="Times New Roman" w:hAnsi="Times New Roman"/>
          <w:bCs/>
          <w:i/>
          <w:sz w:val="18"/>
          <w:szCs w:val="18"/>
        </w:rPr>
        <w:t>.</w:t>
      </w:r>
      <w:r w:rsidR="00B228ED" w:rsidRPr="0047369B">
        <w:rPr>
          <w:rFonts w:ascii="Times New Roman" w:hAnsi="Times New Roman"/>
          <w:bCs/>
          <w:i/>
          <w:sz w:val="18"/>
          <w:szCs w:val="18"/>
        </w:rPr>
        <w:t>202</w:t>
      </w:r>
      <w:r w:rsidR="00233A08">
        <w:rPr>
          <w:rFonts w:ascii="Times New Roman" w:hAnsi="Times New Roman"/>
          <w:bCs/>
          <w:i/>
          <w:sz w:val="18"/>
          <w:szCs w:val="18"/>
        </w:rPr>
        <w:t>2</w:t>
      </w:r>
    </w:p>
    <w:p w:rsidR="00466A20" w:rsidRPr="0047369B" w:rsidRDefault="00466A20" w:rsidP="008771EA">
      <w:pPr>
        <w:pStyle w:val="Tekstpodstawowy"/>
        <w:spacing w:after="0"/>
        <w:ind w:left="6372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18"/>
          <w:szCs w:val="18"/>
        </w:rPr>
        <w:t>Burmistrza Miasta Cieszyna</w:t>
      </w:r>
    </w:p>
    <w:p w:rsidR="00466A20" w:rsidRPr="0047369B" w:rsidRDefault="00B228ED" w:rsidP="008771EA">
      <w:pPr>
        <w:pStyle w:val="Tekstpodstawowy"/>
        <w:spacing w:after="0"/>
        <w:ind w:left="708" w:firstLine="708"/>
        <w:jc w:val="right"/>
        <w:rPr>
          <w:rFonts w:ascii="Times New Roman" w:hAnsi="Times New Roman"/>
          <w:i/>
          <w:sz w:val="18"/>
          <w:szCs w:val="18"/>
        </w:rPr>
      </w:pPr>
      <w:r w:rsidRPr="0047369B">
        <w:rPr>
          <w:rFonts w:ascii="Times New Roman" w:hAnsi="Times New Roman"/>
          <w:i/>
          <w:sz w:val="18"/>
          <w:szCs w:val="18"/>
        </w:rPr>
        <w:t>z dnia ….</w:t>
      </w:r>
      <w:r w:rsidR="006E0713" w:rsidRPr="0047369B">
        <w:rPr>
          <w:rFonts w:ascii="Times New Roman" w:hAnsi="Times New Roman"/>
          <w:i/>
          <w:sz w:val="18"/>
          <w:szCs w:val="18"/>
        </w:rPr>
        <w:t xml:space="preserve"> </w:t>
      </w:r>
      <w:r w:rsidR="00212359">
        <w:rPr>
          <w:rFonts w:ascii="Times New Roman" w:hAnsi="Times New Roman"/>
          <w:i/>
          <w:sz w:val="18"/>
          <w:szCs w:val="18"/>
        </w:rPr>
        <w:t>czerwca</w:t>
      </w:r>
      <w:r w:rsidR="00002C02">
        <w:rPr>
          <w:rFonts w:ascii="Times New Roman" w:hAnsi="Times New Roman"/>
          <w:i/>
          <w:sz w:val="18"/>
          <w:szCs w:val="18"/>
        </w:rPr>
        <w:t xml:space="preserve"> </w:t>
      </w:r>
      <w:r w:rsidRPr="0047369B">
        <w:rPr>
          <w:rFonts w:ascii="Times New Roman" w:hAnsi="Times New Roman"/>
          <w:i/>
          <w:sz w:val="18"/>
          <w:szCs w:val="18"/>
        </w:rPr>
        <w:t>202</w:t>
      </w:r>
      <w:r w:rsidR="00233A08">
        <w:rPr>
          <w:rFonts w:ascii="Times New Roman" w:hAnsi="Times New Roman"/>
          <w:i/>
          <w:sz w:val="18"/>
          <w:szCs w:val="18"/>
        </w:rPr>
        <w:t>2</w:t>
      </w:r>
      <w:r w:rsidR="00466A20" w:rsidRPr="0047369B">
        <w:rPr>
          <w:rFonts w:ascii="Times New Roman" w:hAnsi="Times New Roman"/>
          <w:i/>
          <w:sz w:val="18"/>
          <w:szCs w:val="18"/>
        </w:rPr>
        <w:t xml:space="preserve"> roku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Ogłoszenie otwartego konkursu ofert</w:t>
      </w:r>
    </w:p>
    <w:p w:rsidR="00466A20" w:rsidRPr="0047369B" w:rsidRDefault="00466A20" w:rsidP="00FD4FA9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na realizację zadania publicznego gminy Cieszyn z zakresu przeciwdziałania uzależnieniom i pa</w:t>
      </w:r>
      <w:r w:rsidR="00233A08">
        <w:rPr>
          <w:rFonts w:ascii="Times New Roman" w:hAnsi="Times New Roman"/>
          <w:sz w:val="22"/>
          <w:szCs w:val="22"/>
        </w:rPr>
        <w:t xml:space="preserve">tologiom społecznym na rok </w:t>
      </w:r>
      <w:r w:rsidR="00233A08" w:rsidRPr="0078458E">
        <w:rPr>
          <w:rFonts w:ascii="Times New Roman" w:hAnsi="Times New Roman"/>
          <w:sz w:val="22"/>
          <w:szCs w:val="22"/>
        </w:rPr>
        <w:t>2022</w:t>
      </w:r>
      <w:r w:rsidRPr="0078458E">
        <w:rPr>
          <w:rFonts w:ascii="Times New Roman" w:hAnsi="Times New Roman"/>
          <w:sz w:val="22"/>
          <w:szCs w:val="22"/>
        </w:rPr>
        <w:t xml:space="preserve"> - </w:t>
      </w:r>
      <w:r w:rsidRPr="007B69EF">
        <w:rPr>
          <w:rFonts w:ascii="Times New Roman" w:hAnsi="Times New Roman"/>
          <w:sz w:val="22"/>
          <w:szCs w:val="22"/>
        </w:rPr>
        <w:t>realizacja programu rehabilitacji społecznej i zawodowej osób bezdomnych uzależnionych od środków psychoaktywnych, w tym: grupy edukacyjne, wykłady, treningi i warsztaty edukacyjne, warsztaty pracy</w:t>
      </w:r>
    </w:p>
    <w:p w:rsidR="00466A20" w:rsidRPr="0047369B" w:rsidRDefault="00466A20" w:rsidP="00FD4FA9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1. Rodzaj zadania i wysokość środków publicznych przeznaczonych na realizację zadania:</w:t>
      </w:r>
    </w:p>
    <w:p w:rsidR="00466A20" w:rsidRPr="0047369B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1) Zadanie z zakresu: </w:t>
      </w:r>
      <w:r w:rsidRPr="0047369B">
        <w:rPr>
          <w:rFonts w:ascii="Times New Roman" w:hAnsi="Times New Roman"/>
          <w:b/>
          <w:sz w:val="22"/>
          <w:szCs w:val="22"/>
        </w:rPr>
        <w:t>przeciwdziałania uzależnieniom i patologiom społecznym</w:t>
      </w:r>
    </w:p>
    <w:p w:rsidR="00E64708" w:rsidRPr="0047369B" w:rsidRDefault="00466A20" w:rsidP="00FD4F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>2) Nazwa zadania</w:t>
      </w:r>
      <w:r w:rsidRPr="007B69EF">
        <w:rPr>
          <w:rFonts w:ascii="Times New Roman" w:hAnsi="Times New Roman" w:cs="Times New Roman"/>
        </w:rPr>
        <w:t>: realizacja programu rehabilitacji społecznej i zawodowej osób bezdomnych uzależnionych od środków psychoaktywnych, w tym: grupy edukacyjne, wykłady, treningi i warsztaty edukacyjne, warsztaty prac</w:t>
      </w:r>
      <w:r w:rsidR="007B69EF" w:rsidRPr="007B69EF">
        <w:rPr>
          <w:rFonts w:ascii="Times New Roman" w:hAnsi="Times New Roman" w:cs="Times New Roman"/>
        </w:rPr>
        <w:t>y</w:t>
      </w:r>
    </w:p>
    <w:p w:rsidR="00750404" w:rsidRPr="0047369B" w:rsidRDefault="00750404" w:rsidP="00FD4FA9">
      <w:pPr>
        <w:pStyle w:val="Akapitzlist1"/>
        <w:spacing w:line="360" w:lineRule="auto"/>
        <w:jc w:val="both"/>
        <w:rPr>
          <w:sz w:val="22"/>
          <w:szCs w:val="22"/>
          <w:u w:val="single"/>
        </w:rPr>
      </w:pPr>
    </w:p>
    <w:p w:rsidR="00750404" w:rsidRPr="0047369B" w:rsidRDefault="00750404" w:rsidP="00FD4FA9">
      <w:pPr>
        <w:tabs>
          <w:tab w:val="left" w:pos="10800"/>
        </w:tabs>
        <w:spacing w:line="360" w:lineRule="auto"/>
        <w:jc w:val="both"/>
        <w:rPr>
          <w:rFonts w:ascii="Times New Roman" w:hAnsi="Times New Roman" w:cs="Times New Roman"/>
        </w:rPr>
      </w:pPr>
      <w:r w:rsidRPr="0047369B">
        <w:rPr>
          <w:rFonts w:ascii="Times New Roman" w:hAnsi="Times New Roman" w:cs="Times New Roman"/>
          <w:u w:val="single"/>
        </w:rPr>
        <w:t>2. Wysokość środków publicznych przeznaczonych na realizację zadań:</w:t>
      </w:r>
      <w:r w:rsidRPr="0047369B">
        <w:rPr>
          <w:rFonts w:ascii="Times New Roman" w:hAnsi="Times New Roman" w:cs="Times New Roman"/>
          <w:b/>
        </w:rPr>
        <w:t xml:space="preserve"> </w:t>
      </w:r>
      <w:r w:rsidR="00233A08" w:rsidRPr="00002C02">
        <w:rPr>
          <w:rFonts w:ascii="Times New Roman" w:hAnsi="Times New Roman" w:cs="Times New Roman"/>
          <w:b/>
        </w:rPr>
        <w:t>3</w:t>
      </w:r>
      <w:r w:rsidR="00723D91" w:rsidRPr="00002C02">
        <w:rPr>
          <w:rFonts w:ascii="Times New Roman" w:hAnsi="Times New Roman" w:cs="Times New Roman"/>
          <w:b/>
        </w:rPr>
        <w:t>0</w:t>
      </w:r>
      <w:r w:rsidRPr="00002C02">
        <w:rPr>
          <w:rFonts w:ascii="Times New Roman" w:hAnsi="Times New Roman" w:cs="Times New Roman"/>
          <w:b/>
        </w:rPr>
        <w:t>.000,00 zł</w:t>
      </w:r>
    </w:p>
    <w:p w:rsidR="00466A20" w:rsidRPr="0047369B" w:rsidRDefault="00750404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3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 xml:space="preserve">. Zasady przyznawania dotacji: 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 xml:space="preserve">1) Gmina Cieszyn zleci </w:t>
      </w:r>
      <w:r w:rsidR="001E7128" w:rsidRPr="0047369B">
        <w:rPr>
          <w:rFonts w:ascii="Times New Roman" w:hAnsi="Times New Roman" w:cs="Times New Roman"/>
        </w:rPr>
        <w:t>realizację zadania publicznego</w:t>
      </w:r>
      <w:r w:rsidRPr="0047369B">
        <w:rPr>
          <w:rFonts w:ascii="Times New Roman" w:hAnsi="Times New Roman" w:cs="Times New Roman"/>
        </w:rPr>
        <w:t xml:space="preserve"> w formie wsparcia realizacji zadania</w:t>
      </w:r>
      <w:r w:rsidR="00E85971" w:rsidRPr="0047369B">
        <w:rPr>
          <w:rFonts w:ascii="Times New Roman" w:hAnsi="Times New Roman" w:cs="Times New Roman"/>
        </w:rPr>
        <w:t xml:space="preserve"> </w:t>
      </w:r>
      <w:r w:rsidRPr="0047369B">
        <w:rPr>
          <w:rFonts w:ascii="Times New Roman" w:hAnsi="Times New Roman" w:cs="Times New Roman"/>
        </w:rPr>
        <w:t>i</w:t>
      </w:r>
      <w:r w:rsidR="00E85971" w:rsidRPr="0047369B">
        <w:rPr>
          <w:rFonts w:ascii="Times New Roman" w:hAnsi="Times New Roman" w:cs="Times New Roman"/>
        </w:rPr>
        <w:t> </w:t>
      </w:r>
      <w:r w:rsidRPr="0047369B">
        <w:rPr>
          <w:rFonts w:ascii="Times New Roman" w:hAnsi="Times New Roman" w:cs="Times New Roman"/>
        </w:rPr>
        <w:t>udzieli na ten cel dotacji.</w:t>
      </w:r>
    </w:p>
    <w:p w:rsidR="00750404" w:rsidRPr="0047369B" w:rsidRDefault="00750404" w:rsidP="00FD4FA9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>W przypadku wsparcia realizacji zadania publicznego: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 xml:space="preserve">a) wysokość przyznanej dotacji nie może przekroczyć </w:t>
      </w:r>
      <w:r w:rsidR="004A755C" w:rsidRPr="0047369B">
        <w:rPr>
          <w:rFonts w:ascii="Times New Roman" w:hAnsi="Times New Roman" w:cs="Times New Roman"/>
        </w:rPr>
        <w:t>90</w:t>
      </w:r>
      <w:r w:rsidRPr="0047369B">
        <w:rPr>
          <w:rFonts w:ascii="Times New Roman" w:hAnsi="Times New Roman" w:cs="Times New Roman"/>
        </w:rPr>
        <w:t>% ogólnych kosztów realizacji zadania,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 xml:space="preserve">b) zleceniobiorca zapewnia pokrycie minimum </w:t>
      </w:r>
      <w:r w:rsidR="004A755C" w:rsidRPr="0047369B">
        <w:rPr>
          <w:rFonts w:ascii="Times New Roman" w:hAnsi="Times New Roman" w:cs="Times New Roman"/>
        </w:rPr>
        <w:t>10</w:t>
      </w:r>
      <w:r w:rsidRPr="0047369B">
        <w:rPr>
          <w:rFonts w:ascii="Times New Roman" w:hAnsi="Times New Roman" w:cs="Times New Roman"/>
        </w:rPr>
        <w:t>% ogólnych kosztów realizacji zadania ze środków finansowych własnych, środków finansowych z innych źródeł oraz wkła</w:t>
      </w:r>
      <w:r w:rsidR="004A755C" w:rsidRPr="0047369B">
        <w:rPr>
          <w:rFonts w:ascii="Times New Roman" w:hAnsi="Times New Roman" w:cs="Times New Roman"/>
        </w:rPr>
        <w:t>du osobowego,</w:t>
      </w:r>
      <w:r w:rsidRPr="0047369B">
        <w:rPr>
          <w:rFonts w:ascii="Times New Roman" w:hAnsi="Times New Roman" w:cs="Times New Roman"/>
        </w:rPr>
        <w:t xml:space="preserve"> przy czym minimum 5% ogólnych kosztów realizacji zadania powinno zostać pokryte z wkładu finansowego,</w:t>
      </w:r>
      <w:r w:rsidR="009725FB" w:rsidRPr="009725FB">
        <w:rPr>
          <w:rFonts w:ascii="Times New Roman" w:hAnsi="Times New Roman"/>
          <w:bCs/>
        </w:rPr>
        <w:t xml:space="preserve"> </w:t>
      </w:r>
      <w:r w:rsidR="009725FB" w:rsidRPr="00384FB0">
        <w:rPr>
          <w:rFonts w:ascii="Times New Roman" w:hAnsi="Times New Roman"/>
          <w:bCs/>
        </w:rPr>
        <w:t>środków pieniężnych od odbiorców zadania.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7369B">
        <w:rPr>
          <w:rFonts w:ascii="Times New Roman" w:hAnsi="Times New Roman" w:cs="Times New Roman"/>
        </w:rPr>
        <w:t>c) dopuszcza się dokonywanie przesunięć pomiędzy poszczególnymi pozycjami kosztów określonymi w kalkulacji przewidywanych kosztów. Przesunięcie uznaje się za zgodne z</w:t>
      </w:r>
      <w:r w:rsidR="00E85971" w:rsidRPr="0047369B">
        <w:rPr>
          <w:rFonts w:ascii="Times New Roman" w:hAnsi="Times New Roman" w:cs="Times New Roman"/>
        </w:rPr>
        <w:t> </w:t>
      </w:r>
      <w:r w:rsidRPr="0047369B">
        <w:rPr>
          <w:rFonts w:ascii="Times New Roman" w:hAnsi="Times New Roman" w:cs="Times New Roman"/>
        </w:rPr>
        <w:t>umową, gdy dana pozycja kosztorysu nie wzrosła o więcej niż 20%.</w:t>
      </w:r>
    </w:p>
    <w:p w:rsidR="00750404" w:rsidRPr="0047369B" w:rsidRDefault="00750404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7369B">
        <w:rPr>
          <w:rFonts w:ascii="Times New Roman" w:hAnsi="Times New Roman" w:cs="Times New Roman"/>
        </w:rPr>
        <w:t>2) 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5058D5" w:rsidRPr="005058D5" w:rsidRDefault="005058D5" w:rsidP="005058D5">
      <w:pPr>
        <w:pStyle w:val="Tekstpodstawowywcity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8D5">
        <w:rPr>
          <w:rFonts w:ascii="Times New Roman" w:hAnsi="Times New Roman" w:cs="Times New Roman"/>
          <w:sz w:val="24"/>
          <w:szCs w:val="24"/>
        </w:rPr>
        <w:t>3) Z uwagi na stan zagrożenia epidemicznego, w celu zwiększenia bezpieczeństwa zdrowotnego osób korzystających ze schronienia oraz pracowników placówek, Zleceniobiorca zobowiązany jest do przestrzegania wzmożonego reżimu sanitarnego, a także przestrzegania</w:t>
      </w:r>
      <w:r w:rsidR="00B517A0">
        <w:rPr>
          <w:rFonts w:ascii="Times New Roman" w:hAnsi="Times New Roman" w:cs="Times New Roman"/>
          <w:sz w:val="24"/>
          <w:szCs w:val="24"/>
        </w:rPr>
        <w:t xml:space="preserve"> </w:t>
      </w:r>
      <w:r w:rsidRPr="005058D5">
        <w:rPr>
          <w:rFonts w:ascii="Times New Roman" w:hAnsi="Times New Roman" w:cs="Times New Roman"/>
          <w:sz w:val="24"/>
          <w:szCs w:val="24"/>
        </w:rPr>
        <w:t xml:space="preserve">i stosowania procedur i zaleceń wydanych przez odpowiednie służby i organy </w:t>
      </w:r>
      <w:r w:rsidRPr="005058D5">
        <w:rPr>
          <w:rFonts w:ascii="Times New Roman" w:hAnsi="Times New Roman" w:cs="Times New Roman"/>
          <w:sz w:val="24"/>
          <w:szCs w:val="24"/>
        </w:rPr>
        <w:lastRenderedPageBreak/>
        <w:t>państwa</w:t>
      </w:r>
      <w:r w:rsidR="00B517A0">
        <w:rPr>
          <w:rFonts w:ascii="Times New Roman" w:hAnsi="Times New Roman" w:cs="Times New Roman"/>
          <w:sz w:val="24"/>
          <w:szCs w:val="24"/>
        </w:rPr>
        <w:t xml:space="preserve"> </w:t>
      </w:r>
      <w:r w:rsidRPr="005058D5">
        <w:rPr>
          <w:rFonts w:ascii="Times New Roman" w:hAnsi="Times New Roman" w:cs="Times New Roman"/>
          <w:sz w:val="24"/>
          <w:szCs w:val="24"/>
        </w:rPr>
        <w:t>(w szczególności Wojewodę Śląskiego. Głównego Inspektora Sanitarnego) w</w:t>
      </w:r>
      <w:r w:rsidR="00B517A0">
        <w:rPr>
          <w:rFonts w:ascii="Times New Roman" w:hAnsi="Times New Roman" w:cs="Times New Roman"/>
          <w:sz w:val="24"/>
          <w:szCs w:val="24"/>
        </w:rPr>
        <w:t> </w:t>
      </w:r>
      <w:r w:rsidRPr="005058D5">
        <w:rPr>
          <w:rFonts w:ascii="Times New Roman" w:hAnsi="Times New Roman" w:cs="Times New Roman"/>
          <w:sz w:val="24"/>
          <w:szCs w:val="24"/>
        </w:rPr>
        <w:t>zakresie organizowania pomocy osobom bezdomnym w czasie epidemii.</w:t>
      </w:r>
      <w:r w:rsidRPr="005058D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5058D5" w:rsidRPr="0047369B" w:rsidRDefault="005058D5" w:rsidP="00FD4FA9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750404" w:rsidRPr="00C36B26" w:rsidRDefault="00750404" w:rsidP="00FD4FA9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C36B26">
        <w:rPr>
          <w:rFonts w:ascii="Times New Roman" w:hAnsi="Times New Roman" w:cs="Times New Roman"/>
          <w:u w:val="single"/>
        </w:rPr>
        <w:t>4. Burmistrz Miasta Cieszyna</w:t>
      </w:r>
      <w:r w:rsidRPr="00C36B26">
        <w:rPr>
          <w:rFonts w:ascii="Times New Roman" w:hAnsi="Times New Roman" w:cs="Times New Roman"/>
        </w:rPr>
        <w:t xml:space="preserve"> </w:t>
      </w:r>
      <w:r w:rsidR="00C36B26" w:rsidRPr="00EC26E5">
        <w:rPr>
          <w:rFonts w:ascii="Times New Roman" w:hAnsi="Times New Roman"/>
          <w:bCs/>
        </w:rPr>
        <w:t xml:space="preserve">odstępuje od wymogu składania dodatkowych informacji dotyczących rezultatów realizacji zadania publicznego, o których mowa w punkcie III.6 wzoru oferty, określonej w formie załącznika do Rozporządzenia Przewodniczącego do spraw Pożytku Publicznego z dnia 24 </w:t>
      </w:r>
      <w:r w:rsidR="00C36B26" w:rsidRPr="00EC26E5">
        <w:rPr>
          <w:rFonts w:ascii="Times New Roman" w:hAnsi="Times New Roman" w:cs="Times New Roman"/>
          <w:bCs/>
        </w:rPr>
        <w:t xml:space="preserve">października 2018 roku w </w:t>
      </w:r>
      <w:r w:rsidR="00C36B26" w:rsidRPr="00EC26E5">
        <w:rPr>
          <w:rFonts w:ascii="Times New Roman" w:eastAsia="Times New Roman" w:hAnsi="Times New Roman" w:cs="Times New Roman"/>
          <w:bCs/>
          <w:lang w:eastAsia="pl-PL"/>
        </w:rPr>
        <w:t>sprawie wzorów ofert i ramowych wzorów umów dotyczących realizacji zadań publicznych oraz wzorów sprawozdań z</w:t>
      </w:r>
      <w:r w:rsidR="00C36B26" w:rsidRPr="00EC26E5">
        <w:rPr>
          <w:rFonts w:ascii="Times New Roman" w:hAnsi="Times New Roman" w:cs="Times New Roman"/>
          <w:bCs/>
        </w:rPr>
        <w:t> </w:t>
      </w:r>
      <w:r w:rsidR="00C36B26" w:rsidRPr="00EC26E5">
        <w:rPr>
          <w:rFonts w:ascii="Times New Roman" w:eastAsia="Times New Roman" w:hAnsi="Times New Roman" w:cs="Times New Roman"/>
          <w:bCs/>
          <w:lang w:eastAsia="pl-PL"/>
        </w:rPr>
        <w:t>wykonania tych zadań</w:t>
      </w:r>
      <w:r w:rsidR="00C36B26" w:rsidRPr="00EC26E5">
        <w:rPr>
          <w:rFonts w:ascii="Times New Roman" w:hAnsi="Times New Roman" w:cs="Times New Roman"/>
          <w:bCs/>
        </w:rPr>
        <w:t xml:space="preserve"> (Dz. U. z 2018 r. poz. 2057).</w:t>
      </w:r>
    </w:p>
    <w:p w:rsidR="00466A20" w:rsidRPr="0047369B" w:rsidRDefault="00A31871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5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>. Termin i warunki realizacji zadania: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1) Zadanie, na które przyznana zostanie dotacja musi być realizowane w okresie </w:t>
      </w:r>
      <w:r w:rsidR="00EE1438" w:rsidRPr="0047369B">
        <w:rPr>
          <w:rFonts w:ascii="Times New Roman" w:hAnsi="Times New Roman"/>
          <w:sz w:val="22"/>
          <w:szCs w:val="22"/>
        </w:rPr>
        <w:t>od 1</w:t>
      </w:r>
      <w:r w:rsidR="00002C02">
        <w:rPr>
          <w:rFonts w:ascii="Times New Roman" w:hAnsi="Times New Roman"/>
          <w:sz w:val="22"/>
          <w:szCs w:val="22"/>
        </w:rPr>
        <w:t> lipc</w:t>
      </w:r>
      <w:r w:rsidR="00925A9A" w:rsidRPr="0047369B">
        <w:rPr>
          <w:rFonts w:ascii="Times New Roman" w:hAnsi="Times New Roman"/>
          <w:sz w:val="22"/>
          <w:szCs w:val="22"/>
        </w:rPr>
        <w:t xml:space="preserve">a </w:t>
      </w:r>
      <w:r w:rsidR="00E76A88" w:rsidRPr="0047369B">
        <w:rPr>
          <w:rFonts w:ascii="Times New Roman" w:hAnsi="Times New Roman"/>
          <w:sz w:val="22"/>
          <w:szCs w:val="22"/>
        </w:rPr>
        <w:t xml:space="preserve">2022 roku do </w:t>
      </w:r>
      <w:r w:rsidR="00002C02" w:rsidRPr="00002C02">
        <w:rPr>
          <w:rFonts w:ascii="Times New Roman" w:hAnsi="Times New Roman"/>
          <w:sz w:val="22"/>
          <w:szCs w:val="22"/>
        </w:rPr>
        <w:t>31</w:t>
      </w:r>
      <w:r w:rsidRPr="00002C02">
        <w:rPr>
          <w:rFonts w:ascii="Times New Roman" w:hAnsi="Times New Roman"/>
          <w:sz w:val="22"/>
          <w:szCs w:val="22"/>
        </w:rPr>
        <w:t xml:space="preserve"> </w:t>
      </w:r>
      <w:r w:rsidR="00002C02" w:rsidRPr="00002C02">
        <w:rPr>
          <w:rFonts w:ascii="Times New Roman" w:hAnsi="Times New Roman"/>
          <w:sz w:val="22"/>
          <w:szCs w:val="22"/>
        </w:rPr>
        <w:t>grudni</w:t>
      </w:r>
      <w:r w:rsidR="00E76A88" w:rsidRPr="00002C02">
        <w:rPr>
          <w:rFonts w:ascii="Times New Roman" w:hAnsi="Times New Roman"/>
          <w:sz w:val="22"/>
          <w:szCs w:val="22"/>
        </w:rPr>
        <w:t>a 2022</w:t>
      </w:r>
      <w:r w:rsidRPr="00002C02">
        <w:rPr>
          <w:rFonts w:ascii="Times New Roman" w:hAnsi="Times New Roman"/>
          <w:sz w:val="22"/>
          <w:szCs w:val="22"/>
        </w:rPr>
        <w:t xml:space="preserve"> roku</w:t>
      </w:r>
      <w:r w:rsidRPr="0047369B">
        <w:rPr>
          <w:rFonts w:ascii="Times New Roman" w:hAnsi="Times New Roman"/>
          <w:sz w:val="22"/>
          <w:szCs w:val="22"/>
        </w:rPr>
        <w:t xml:space="preserve"> i obejmować będzie osoby bezdomne korzystające ze schronienia zapewnionego przez gminę Cieszyn, które borykają się z problemem uzależnień od środków psychoaktywnych.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2) Zadanie musi zostać zrealizowane zgodnie z warunkami określonymi w niniejszym ogłoszeniu,  umowie o zleceniu realizacji zadania, określającej w szczególności:</w:t>
      </w:r>
      <w:r w:rsidRPr="0047369B">
        <w:rPr>
          <w:rFonts w:ascii="Times New Roman" w:hAnsi="Times New Roman"/>
          <w:color w:val="000000"/>
          <w:sz w:val="22"/>
          <w:szCs w:val="22"/>
        </w:rPr>
        <w:t xml:space="preserve"> miejsce i czas realizacji zadania, sposób przekazywania i rozliczania środków publicznyc</w:t>
      </w:r>
      <w:r w:rsidRPr="0047369B">
        <w:rPr>
          <w:rFonts w:ascii="Times New Roman" w:hAnsi="Times New Roman"/>
          <w:sz w:val="22"/>
          <w:szCs w:val="22"/>
        </w:rPr>
        <w:t xml:space="preserve">h, </w:t>
      </w:r>
      <w:r w:rsidRPr="0047369B">
        <w:rPr>
          <w:rStyle w:val="Pogrubienie"/>
          <w:rFonts w:ascii="Times New Roman" w:hAnsi="Times New Roman"/>
          <w:b w:val="0"/>
          <w:sz w:val="22"/>
          <w:szCs w:val="22"/>
        </w:rPr>
        <w:t>sposób informowania przez beneficjenta o dofinansowaniu zadania ze środków Miasta Cieszyna oraz sposób przekazywania informacji zapowiadających i podsumowujących zadanie</w:t>
      </w:r>
      <w:r w:rsidR="00E92CCD">
        <w:rPr>
          <w:rStyle w:val="Pogrubienie"/>
          <w:rFonts w:ascii="Times New Roman" w:hAnsi="Times New Roman"/>
          <w:b w:val="0"/>
          <w:sz w:val="22"/>
          <w:szCs w:val="22"/>
        </w:rPr>
        <w:t>, powszechnie obowiązującymi przepisami prawa.</w:t>
      </w:r>
    </w:p>
    <w:p w:rsidR="00466A20" w:rsidRPr="002F7814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3</w:t>
      </w:r>
      <w:r w:rsidRPr="002F7814">
        <w:rPr>
          <w:rFonts w:ascii="Times New Roman" w:hAnsi="Times New Roman"/>
          <w:sz w:val="22"/>
          <w:szCs w:val="22"/>
        </w:rPr>
        <w:t>) Zleceniobiorca zapewni usługi aktywizujące ukierunkowane na wzmacnianie aktywności społecznej, uzyskanie samodzielności życiowej i wyjście z bezdomności. Wzmacnianie aktywności społecznej może być realizowane, m.in. przez:</w:t>
      </w:r>
    </w:p>
    <w:p w:rsidR="00466A20" w:rsidRPr="002F7814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F7814">
        <w:rPr>
          <w:rFonts w:ascii="Times New Roman" w:hAnsi="Times New Roman"/>
          <w:sz w:val="22"/>
          <w:szCs w:val="22"/>
        </w:rPr>
        <w:t>a) trening umiejętności samodzielnego wypełniania ról społecznych;</w:t>
      </w:r>
    </w:p>
    <w:p w:rsidR="00466A20" w:rsidRPr="002F7814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F7814">
        <w:rPr>
          <w:rFonts w:ascii="Times New Roman" w:hAnsi="Times New Roman"/>
          <w:sz w:val="22"/>
          <w:szCs w:val="22"/>
        </w:rPr>
        <w:t>b) trening umiejętności interpersonalnych;</w:t>
      </w:r>
    </w:p>
    <w:p w:rsidR="00466A20" w:rsidRPr="002F7814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F7814">
        <w:rPr>
          <w:rFonts w:ascii="Times New Roman" w:hAnsi="Times New Roman"/>
          <w:sz w:val="22"/>
          <w:szCs w:val="22"/>
        </w:rPr>
        <w:t>c) uczestnictwo w warsztatach treningu pracy;</w:t>
      </w:r>
    </w:p>
    <w:p w:rsidR="00466A20" w:rsidRPr="002F7814" w:rsidRDefault="00466A20" w:rsidP="00FD4FA9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F7814">
        <w:rPr>
          <w:rFonts w:ascii="Times New Roman" w:hAnsi="Times New Roman"/>
          <w:sz w:val="22"/>
          <w:szCs w:val="22"/>
        </w:rPr>
        <w:t>d) zajęcia przygotowujące do podjęcia zatrudnienia.</w:t>
      </w:r>
    </w:p>
    <w:p w:rsidR="00404566" w:rsidRPr="0047369B" w:rsidRDefault="0078458E" w:rsidP="00404566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4</w:t>
      </w:r>
      <w:r w:rsidR="00404566" w:rsidRPr="0047369B">
        <w:rPr>
          <w:sz w:val="22"/>
          <w:szCs w:val="22"/>
        </w:rPr>
        <w:t xml:space="preserve">) </w:t>
      </w:r>
      <w:r w:rsidR="00404566" w:rsidRPr="0047369B">
        <w:rPr>
          <w:bCs/>
          <w:sz w:val="22"/>
          <w:szCs w:val="22"/>
        </w:rPr>
        <w:t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(Dz. U. z 2020 r. poz. 1062 z późn. zm.).</w:t>
      </w:r>
    </w:p>
    <w:p w:rsidR="00362F34" w:rsidRDefault="0078458E" w:rsidP="00362F34">
      <w:pPr>
        <w:pStyle w:val="msolistparagraph0"/>
        <w:spacing w:line="360" w:lineRule="auto"/>
        <w:ind w:left="0"/>
        <w:jc w:val="both"/>
        <w:rPr>
          <w:bCs/>
          <w:szCs w:val="22"/>
        </w:rPr>
      </w:pPr>
      <w:r>
        <w:rPr>
          <w:bCs/>
          <w:sz w:val="22"/>
          <w:szCs w:val="22"/>
        </w:rPr>
        <w:t>5</w:t>
      </w:r>
      <w:r w:rsidR="00404566" w:rsidRPr="0047369B">
        <w:rPr>
          <w:bCs/>
          <w:sz w:val="22"/>
          <w:szCs w:val="22"/>
        </w:rPr>
        <w:t xml:space="preserve">) </w:t>
      </w:r>
      <w:r w:rsidR="00362F34">
        <w:rPr>
          <w:bCs/>
          <w:szCs w:val="22"/>
        </w:rPr>
        <w:t xml:space="preserve"> </w:t>
      </w:r>
      <w:r w:rsidR="00362F34">
        <w:rPr>
          <w:sz w:val="22"/>
          <w:szCs w:val="22"/>
        </w:rPr>
        <w:t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ustawy z dnia 19 lipca 2019 roku o zapewnianiu dostępności osobom ze szczególnymi potrzebami</w:t>
      </w:r>
      <w:r w:rsidR="00362F34">
        <w:rPr>
          <w:bCs/>
          <w:szCs w:val="22"/>
        </w:rPr>
        <w:t xml:space="preserve"> (Dz. U. z 2020 r. poz. 1062, z późn. zm.).</w:t>
      </w:r>
    </w:p>
    <w:p w:rsidR="00466A20" w:rsidRDefault="00A31871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6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 xml:space="preserve">. Termin składania ofert: </w:t>
      </w:r>
    </w:p>
    <w:p w:rsidR="004D6C02" w:rsidRPr="004D6C02" w:rsidRDefault="004D6C02" w:rsidP="004D6C02">
      <w:pPr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bCs/>
          <w:kern w:val="2"/>
          <w:lang w:eastAsia="ar-SA"/>
        </w:rPr>
      </w:pPr>
      <w:r w:rsidRPr="004D6C02">
        <w:rPr>
          <w:rFonts w:ascii="Times New Roman" w:hAnsi="Times New Roman" w:cs="Times New Roman"/>
          <w:bCs/>
          <w:kern w:val="2"/>
        </w:rPr>
        <w:lastRenderedPageBreak/>
        <w:t xml:space="preserve">Oferty składać należy w terminie do </w:t>
      </w:r>
      <w:r w:rsidRPr="002F7814">
        <w:rPr>
          <w:rFonts w:ascii="Times New Roman" w:hAnsi="Times New Roman" w:cs="Times New Roman"/>
          <w:bCs/>
          <w:kern w:val="2"/>
        </w:rPr>
        <w:t>dnia</w:t>
      </w:r>
      <w:r w:rsidRPr="002F7814">
        <w:rPr>
          <w:rFonts w:ascii="Times New Roman" w:hAnsi="Times New Roman" w:cs="Times New Roman"/>
          <w:b/>
          <w:kern w:val="2"/>
        </w:rPr>
        <w:t xml:space="preserve"> </w:t>
      </w:r>
      <w:r w:rsidR="00EC2B2E">
        <w:rPr>
          <w:rFonts w:ascii="Times New Roman" w:hAnsi="Times New Roman" w:cs="Times New Roman"/>
          <w:b/>
          <w:kern w:val="2"/>
        </w:rPr>
        <w:t>23</w:t>
      </w:r>
      <w:r w:rsidR="00002C02" w:rsidRPr="00A55EFC">
        <w:rPr>
          <w:rFonts w:ascii="Times New Roman" w:hAnsi="Times New Roman" w:cs="Times New Roman"/>
          <w:b/>
          <w:kern w:val="2"/>
        </w:rPr>
        <w:t xml:space="preserve"> </w:t>
      </w:r>
      <w:r w:rsidR="00754BB0" w:rsidRPr="00A55EFC">
        <w:rPr>
          <w:rFonts w:ascii="Times New Roman" w:hAnsi="Times New Roman" w:cs="Times New Roman"/>
          <w:b/>
          <w:kern w:val="2"/>
        </w:rPr>
        <w:t>czerwca 2022</w:t>
      </w:r>
      <w:r w:rsidRPr="00002C02">
        <w:rPr>
          <w:rFonts w:ascii="Times New Roman" w:hAnsi="Times New Roman" w:cs="Times New Roman"/>
          <w:b/>
          <w:kern w:val="2"/>
        </w:rPr>
        <w:t xml:space="preserve"> roku, do godz. 15.</w:t>
      </w:r>
      <w:r w:rsidRPr="004D6C02">
        <w:rPr>
          <w:rFonts w:ascii="Times New Roman" w:hAnsi="Times New Roman" w:cs="Times New Roman"/>
          <w:b/>
          <w:kern w:val="2"/>
        </w:rPr>
        <w:t>00</w:t>
      </w:r>
      <w:r w:rsidRPr="004D6C02">
        <w:rPr>
          <w:rFonts w:ascii="Times New Roman" w:hAnsi="Times New Roman" w:cs="Times New Roman"/>
          <w:bCs/>
          <w:kern w:val="2"/>
        </w:rPr>
        <w:t>, na druku zgodnym z</w:t>
      </w:r>
      <w:r w:rsidR="00754BB0">
        <w:rPr>
          <w:rFonts w:ascii="Times New Roman" w:hAnsi="Times New Roman" w:cs="Times New Roman"/>
          <w:bCs/>
          <w:kern w:val="2"/>
        </w:rPr>
        <w:t> </w:t>
      </w:r>
      <w:r w:rsidRPr="004D6C02">
        <w:rPr>
          <w:rFonts w:ascii="Times New Roman" w:hAnsi="Times New Roman" w:cs="Times New Roman"/>
          <w:bCs/>
          <w:kern w:val="2"/>
        </w:rPr>
        <w:t xml:space="preserve">Rozporządzeniem z </w:t>
      </w:r>
      <w:r w:rsidRPr="004D6C02">
        <w:rPr>
          <w:rFonts w:ascii="Times New Roman" w:hAnsi="Times New Roman" w:cs="Times New Roman"/>
          <w:bCs/>
        </w:rPr>
        <w:t xml:space="preserve">dnia 24 października 2018 roku w </w:t>
      </w:r>
      <w:r w:rsidRPr="004D2BDC">
        <w:rPr>
          <w:rFonts w:ascii="Times New Roman" w:eastAsia="Times New Roman" w:hAnsi="Times New Roman" w:cs="Times New Roman"/>
          <w:bCs/>
          <w:lang w:eastAsia="pl-PL"/>
        </w:rPr>
        <w:t>sprawie wzorów ofert i</w:t>
      </w:r>
      <w:r w:rsidRPr="004D6C02">
        <w:rPr>
          <w:rFonts w:ascii="Times New Roman" w:hAnsi="Times New Roman" w:cs="Times New Roman"/>
          <w:bCs/>
        </w:rPr>
        <w:t> </w:t>
      </w:r>
      <w:r w:rsidRPr="004D2BDC">
        <w:rPr>
          <w:rFonts w:ascii="Times New Roman" w:eastAsia="Times New Roman" w:hAnsi="Times New Roman" w:cs="Times New Roman"/>
          <w:bCs/>
          <w:lang w:eastAsia="pl-PL"/>
        </w:rPr>
        <w:t>ramowych wzorów umów dotyczących realizacji zadań publicznych oraz wzorów sprawozdań z</w:t>
      </w:r>
      <w:r w:rsidRPr="004D6C02">
        <w:rPr>
          <w:rFonts w:ascii="Times New Roman" w:hAnsi="Times New Roman" w:cs="Times New Roman"/>
          <w:bCs/>
        </w:rPr>
        <w:t> </w:t>
      </w:r>
      <w:r w:rsidRPr="004D2BDC">
        <w:rPr>
          <w:rFonts w:ascii="Times New Roman" w:eastAsia="Times New Roman" w:hAnsi="Times New Roman" w:cs="Times New Roman"/>
          <w:bCs/>
          <w:lang w:eastAsia="pl-PL"/>
        </w:rPr>
        <w:t>wykonania tych zadań</w:t>
      </w:r>
      <w:r w:rsidRPr="004D6C02">
        <w:rPr>
          <w:rFonts w:ascii="Times New Roman" w:hAnsi="Times New Roman" w:cs="Times New Roman"/>
          <w:bCs/>
        </w:rPr>
        <w:t xml:space="preserve"> (Dz. U. z 2018 r. poz. 2057) </w:t>
      </w:r>
      <w:r w:rsidRPr="004D6C02">
        <w:rPr>
          <w:rFonts w:ascii="Times New Roman" w:hAnsi="Times New Roman" w:cs="Times New Roman"/>
          <w:bCs/>
          <w:kern w:val="2"/>
        </w:rPr>
        <w:t xml:space="preserve">wydanym na podstawie art. 19 ustawy z dnia 24 kwietnia 2003 roku o działalności pożytku publicznego i o wolontariacie przesłanie oferty poprzez platformę elektroniczną www.engo.org.pl,  z równoczesnym dostarczeniem podpisanego, zgodnie z zasadami reprezentacji danej organizacji, potwierdzenia złożenia oferty do Urzędu Miejskiego w Cieszynie, Rynek </w:t>
      </w:r>
      <w:r w:rsidR="00A96F2E">
        <w:rPr>
          <w:rFonts w:ascii="Times New Roman" w:hAnsi="Times New Roman" w:cs="Times New Roman"/>
          <w:bCs/>
          <w:kern w:val="2"/>
        </w:rPr>
        <w:t>1</w:t>
      </w:r>
      <w:r w:rsidRPr="004D6C02">
        <w:rPr>
          <w:rFonts w:ascii="Times New Roman" w:hAnsi="Times New Roman" w:cs="Times New Roman"/>
          <w:bCs/>
          <w:kern w:val="2"/>
        </w:rPr>
        <w:t>, 43-400 Cieszyn, które generuje się w systemie składania ofert po jej złożeniu, w terminie określonym w ogłoszeniu otwartego konkursu ofert na realizację zadań publicznych. W przypadku potwierdzeń złożenia oferty wysyłanych pocztą, decyduje data wpływu oferty do Urzędu. Potwierdzenie może zostać również przesłane poprzez Elektroniczną Platformę Usług Administracji Publicznej ePUAP</w:t>
      </w:r>
      <w:r>
        <w:rPr>
          <w:rFonts w:ascii="Times New Roman" w:hAnsi="Times New Roman" w:cs="Times New Roman"/>
          <w:bCs/>
          <w:kern w:val="2"/>
        </w:rPr>
        <w:t>.</w:t>
      </w:r>
    </w:p>
    <w:p w:rsidR="00466A20" w:rsidRPr="0047369B" w:rsidRDefault="00A31871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47369B">
        <w:rPr>
          <w:rFonts w:ascii="Times New Roman" w:hAnsi="Times New Roman"/>
          <w:sz w:val="22"/>
          <w:szCs w:val="22"/>
          <w:u w:val="single"/>
        </w:rPr>
        <w:t>7</w:t>
      </w:r>
      <w:r w:rsidR="00466A20" w:rsidRPr="0047369B">
        <w:rPr>
          <w:rFonts w:ascii="Times New Roman" w:hAnsi="Times New Roman"/>
          <w:sz w:val="22"/>
          <w:szCs w:val="22"/>
          <w:u w:val="single"/>
        </w:rPr>
        <w:t xml:space="preserve">. Termin, tryb i kryteria stosowane przy wyborze ofert: 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a) termin: wybór ofert dokonany zostanie do dnia </w:t>
      </w:r>
      <w:r w:rsidR="00EC2B2E">
        <w:rPr>
          <w:rFonts w:ascii="Times New Roman" w:hAnsi="Times New Roman"/>
          <w:sz w:val="22"/>
          <w:szCs w:val="22"/>
        </w:rPr>
        <w:t>30</w:t>
      </w:r>
      <w:r w:rsidR="00911709" w:rsidRPr="00A55EFC">
        <w:rPr>
          <w:rFonts w:ascii="Times New Roman" w:hAnsi="Times New Roman"/>
          <w:sz w:val="22"/>
          <w:szCs w:val="22"/>
        </w:rPr>
        <w:t xml:space="preserve"> </w:t>
      </w:r>
      <w:r w:rsidR="00754BB0" w:rsidRPr="00A55EFC">
        <w:rPr>
          <w:rFonts w:ascii="Times New Roman" w:hAnsi="Times New Roman"/>
          <w:sz w:val="22"/>
          <w:szCs w:val="22"/>
        </w:rPr>
        <w:t>czerwca</w:t>
      </w:r>
      <w:r w:rsidR="00911709" w:rsidRPr="00A55EFC">
        <w:rPr>
          <w:rFonts w:ascii="Times New Roman" w:hAnsi="Times New Roman"/>
          <w:sz w:val="22"/>
          <w:szCs w:val="22"/>
        </w:rPr>
        <w:t xml:space="preserve"> </w:t>
      </w:r>
      <w:r w:rsidR="00911709" w:rsidRPr="00002C02">
        <w:rPr>
          <w:rFonts w:ascii="Times New Roman" w:hAnsi="Times New Roman"/>
          <w:sz w:val="22"/>
          <w:szCs w:val="22"/>
        </w:rPr>
        <w:t>202</w:t>
      </w:r>
      <w:r w:rsidR="00754BB0" w:rsidRPr="00002C02">
        <w:rPr>
          <w:rFonts w:ascii="Times New Roman" w:hAnsi="Times New Roman"/>
          <w:sz w:val="22"/>
          <w:szCs w:val="22"/>
        </w:rPr>
        <w:t>2</w:t>
      </w:r>
      <w:r w:rsidRPr="00002C02">
        <w:rPr>
          <w:rFonts w:ascii="Times New Roman" w:hAnsi="Times New Roman"/>
          <w:sz w:val="22"/>
          <w:szCs w:val="22"/>
        </w:rPr>
        <w:t xml:space="preserve"> roku;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>b) tryb: wyboru ofert dokona Burmistrz Miasta Cieszyna, na podstawie listy rekomendacyjnej przygotowanej przez Komisję Konkursową;</w:t>
      </w:r>
    </w:p>
    <w:p w:rsidR="00466A20" w:rsidRPr="0047369B" w:rsidRDefault="00466A20" w:rsidP="00FD4FA9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7369B">
        <w:rPr>
          <w:rFonts w:ascii="Times New Roman" w:hAnsi="Times New Roman"/>
          <w:sz w:val="22"/>
          <w:szCs w:val="22"/>
        </w:rPr>
        <w:t xml:space="preserve">c) kryteria: przy wyborze ofert stosowane będą kryteria, określone  w karcie oceny ofert, stanowiącej </w:t>
      </w:r>
      <w:r w:rsidR="00FF0022" w:rsidRPr="0047369B">
        <w:rPr>
          <w:rFonts w:ascii="Times New Roman" w:hAnsi="Times New Roman"/>
          <w:sz w:val="22"/>
          <w:szCs w:val="22"/>
        </w:rPr>
        <w:t>załącznik nr 1</w:t>
      </w:r>
      <w:r w:rsidRPr="0047369B">
        <w:rPr>
          <w:rFonts w:ascii="Times New Roman" w:hAnsi="Times New Roman"/>
          <w:sz w:val="22"/>
          <w:szCs w:val="22"/>
        </w:rPr>
        <w:t xml:space="preserve"> do Regulaminu otwartych konkursów ofert na realizację zadań publi</w:t>
      </w:r>
      <w:r w:rsidR="00911709" w:rsidRPr="0047369B">
        <w:rPr>
          <w:rFonts w:ascii="Times New Roman" w:hAnsi="Times New Roman"/>
          <w:sz w:val="22"/>
          <w:szCs w:val="22"/>
        </w:rPr>
        <w:t>cznych gminy Cieszyn.</w:t>
      </w:r>
    </w:p>
    <w:p w:rsidR="00853D00" w:rsidRPr="0047369B" w:rsidRDefault="00853D00" w:rsidP="00D460C8">
      <w:pPr>
        <w:tabs>
          <w:tab w:val="left" w:pos="10800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47369B">
        <w:rPr>
          <w:rFonts w:ascii="Times New Roman" w:hAnsi="Times New Roman" w:cs="Times New Roman"/>
          <w:bCs/>
          <w:u w:val="single"/>
        </w:rPr>
        <w:t>8. Wysokość środków publicznych przeznaczonych w ubiegłych latach na realizację zadania:</w:t>
      </w:r>
    </w:p>
    <w:p w:rsidR="00853D00" w:rsidRPr="0047369B" w:rsidRDefault="00853D00" w:rsidP="00D460C8">
      <w:pPr>
        <w:pStyle w:val="msolistparagraph0"/>
        <w:spacing w:line="360" w:lineRule="auto"/>
        <w:ind w:left="0"/>
        <w:jc w:val="both"/>
        <w:rPr>
          <w:sz w:val="22"/>
          <w:szCs w:val="22"/>
        </w:rPr>
      </w:pPr>
      <w:r w:rsidRPr="0047369B">
        <w:rPr>
          <w:bCs/>
          <w:sz w:val="22"/>
          <w:szCs w:val="22"/>
        </w:rPr>
        <w:t xml:space="preserve"> z zakresu </w:t>
      </w:r>
      <w:r w:rsidRPr="0047369B">
        <w:rPr>
          <w:sz w:val="22"/>
          <w:szCs w:val="22"/>
        </w:rPr>
        <w:t>przeciwdziałania uzależnieniom i patologiom społecznym - realizacja programu rehabilitacji społecznej i zawodowej osób bezdomnych uzależnionych od środków psychoaktywnych, w tym: grupy edukacyjne, wykłady, treningi i warszt</w:t>
      </w:r>
      <w:r w:rsidR="00A55EFC">
        <w:rPr>
          <w:sz w:val="22"/>
          <w:szCs w:val="22"/>
        </w:rPr>
        <w:t xml:space="preserve">aty edukacyjne, warsztaty pracy, </w:t>
      </w:r>
      <w:r w:rsidRPr="0047369B">
        <w:rPr>
          <w:sz w:val="22"/>
          <w:szCs w:val="22"/>
        </w:rPr>
        <w:t>zrealizowane przez gminę Cieszyn:</w:t>
      </w:r>
    </w:p>
    <w:p w:rsidR="00853D00" w:rsidRPr="0047369B" w:rsidRDefault="00853D00" w:rsidP="00D460C8">
      <w:pPr>
        <w:pStyle w:val="msolistparagraph0"/>
        <w:spacing w:line="360" w:lineRule="auto"/>
        <w:ind w:left="0"/>
        <w:jc w:val="both"/>
        <w:rPr>
          <w:sz w:val="22"/>
          <w:szCs w:val="22"/>
        </w:rPr>
      </w:pPr>
      <w:r w:rsidRPr="0078458E">
        <w:rPr>
          <w:sz w:val="22"/>
          <w:szCs w:val="22"/>
        </w:rPr>
        <w:t xml:space="preserve">- w roku 2020: </w:t>
      </w:r>
      <w:r w:rsidR="00562402" w:rsidRPr="0078458E">
        <w:rPr>
          <w:sz w:val="22"/>
          <w:szCs w:val="22"/>
        </w:rPr>
        <w:t>64</w:t>
      </w:r>
      <w:r w:rsidRPr="0078458E">
        <w:rPr>
          <w:sz w:val="22"/>
          <w:szCs w:val="22"/>
        </w:rPr>
        <w:t>.000,00 zł (dotacja)</w:t>
      </w:r>
    </w:p>
    <w:p w:rsidR="00853D00" w:rsidRDefault="00853D00" w:rsidP="00D460C8">
      <w:pPr>
        <w:pStyle w:val="msolistparagraph0"/>
        <w:spacing w:line="360" w:lineRule="auto"/>
        <w:ind w:left="0"/>
        <w:jc w:val="both"/>
        <w:rPr>
          <w:sz w:val="22"/>
          <w:szCs w:val="22"/>
        </w:rPr>
      </w:pPr>
      <w:r w:rsidRPr="0047369B">
        <w:rPr>
          <w:sz w:val="22"/>
          <w:szCs w:val="22"/>
        </w:rPr>
        <w:t xml:space="preserve">- w roku 2021: </w:t>
      </w:r>
      <w:r w:rsidR="00562402" w:rsidRPr="0047369B">
        <w:rPr>
          <w:sz w:val="22"/>
          <w:szCs w:val="22"/>
        </w:rPr>
        <w:t>60</w:t>
      </w:r>
      <w:r w:rsidR="002562C1">
        <w:rPr>
          <w:sz w:val="22"/>
          <w:szCs w:val="22"/>
        </w:rPr>
        <w:t>.000,00 zł (dotacja)</w:t>
      </w:r>
    </w:p>
    <w:p w:rsidR="00564A38" w:rsidRPr="0047369B" w:rsidRDefault="00564A38" w:rsidP="00D460C8">
      <w:pPr>
        <w:pStyle w:val="msolistparagraph0"/>
        <w:spacing w:line="360" w:lineRule="auto"/>
        <w:ind w:left="0"/>
        <w:jc w:val="both"/>
        <w:rPr>
          <w:bCs/>
          <w:sz w:val="22"/>
          <w:szCs w:val="22"/>
        </w:rPr>
      </w:pPr>
      <w:r w:rsidRPr="00A55EFC">
        <w:rPr>
          <w:sz w:val="22"/>
          <w:szCs w:val="22"/>
        </w:rPr>
        <w:t xml:space="preserve">- w </w:t>
      </w:r>
      <w:r w:rsidR="002562C1" w:rsidRPr="00A55EFC">
        <w:rPr>
          <w:sz w:val="22"/>
          <w:szCs w:val="22"/>
        </w:rPr>
        <w:t xml:space="preserve">roku </w:t>
      </w:r>
      <w:r w:rsidRPr="00A55EFC">
        <w:rPr>
          <w:sz w:val="22"/>
          <w:szCs w:val="22"/>
        </w:rPr>
        <w:t>2022: 40.000,00 zł (dotacja)</w:t>
      </w:r>
      <w:r w:rsidR="002562C1">
        <w:rPr>
          <w:sz w:val="22"/>
          <w:szCs w:val="22"/>
        </w:rPr>
        <w:t>.</w:t>
      </w:r>
    </w:p>
    <w:p w:rsidR="00466A20" w:rsidRPr="0047369B" w:rsidRDefault="00466A20" w:rsidP="00FD4FA9">
      <w:pPr>
        <w:spacing w:line="360" w:lineRule="auto"/>
        <w:jc w:val="both"/>
        <w:rPr>
          <w:rFonts w:ascii="Times New Roman" w:hAnsi="Times New Roman" w:cs="Times New Roman"/>
        </w:rPr>
      </w:pPr>
    </w:p>
    <w:p w:rsidR="00466A20" w:rsidRPr="0047369B" w:rsidRDefault="00466A20" w:rsidP="00FD4FA9">
      <w:pPr>
        <w:spacing w:line="360" w:lineRule="auto"/>
        <w:rPr>
          <w:rFonts w:ascii="Times New Roman" w:hAnsi="Times New Roman" w:cs="Times New Roman"/>
        </w:rPr>
      </w:pPr>
    </w:p>
    <w:p w:rsidR="00E00D3E" w:rsidRPr="0047369B" w:rsidRDefault="00E00D3E" w:rsidP="00FD4FA9">
      <w:pPr>
        <w:spacing w:line="360" w:lineRule="auto"/>
        <w:rPr>
          <w:rFonts w:ascii="Times New Roman" w:hAnsi="Times New Roman" w:cs="Times New Roman"/>
        </w:rPr>
      </w:pPr>
    </w:p>
    <w:sectPr w:rsidR="00E00D3E" w:rsidRPr="0047369B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7D7B"/>
    <w:multiLevelType w:val="hybridMultilevel"/>
    <w:tmpl w:val="C05AC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514"/>
    <w:multiLevelType w:val="hybridMultilevel"/>
    <w:tmpl w:val="EBEA27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0D51FF5"/>
    <w:multiLevelType w:val="hybridMultilevel"/>
    <w:tmpl w:val="47D2C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1955709"/>
    <w:multiLevelType w:val="hybridMultilevel"/>
    <w:tmpl w:val="D8AA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6A20"/>
    <w:rsid w:val="00002C02"/>
    <w:rsid w:val="0003447D"/>
    <w:rsid w:val="0005646D"/>
    <w:rsid w:val="000639B0"/>
    <w:rsid w:val="000A5ACF"/>
    <w:rsid w:val="000E04FD"/>
    <w:rsid w:val="0010041F"/>
    <w:rsid w:val="001004D9"/>
    <w:rsid w:val="0012078C"/>
    <w:rsid w:val="00154C71"/>
    <w:rsid w:val="001C3269"/>
    <w:rsid w:val="001D33F1"/>
    <w:rsid w:val="001E7128"/>
    <w:rsid w:val="00202722"/>
    <w:rsid w:val="00212359"/>
    <w:rsid w:val="00225098"/>
    <w:rsid w:val="00233A08"/>
    <w:rsid w:val="00242B05"/>
    <w:rsid w:val="0025579E"/>
    <w:rsid w:val="002562C1"/>
    <w:rsid w:val="00273D4F"/>
    <w:rsid w:val="002D1666"/>
    <w:rsid w:val="002D3D84"/>
    <w:rsid w:val="002F3558"/>
    <w:rsid w:val="002F7814"/>
    <w:rsid w:val="00332F63"/>
    <w:rsid w:val="00340436"/>
    <w:rsid w:val="00362F34"/>
    <w:rsid w:val="003A11B8"/>
    <w:rsid w:val="003B094F"/>
    <w:rsid w:val="003B6329"/>
    <w:rsid w:val="003C368B"/>
    <w:rsid w:val="003C5734"/>
    <w:rsid w:val="003D7021"/>
    <w:rsid w:val="003D7E5E"/>
    <w:rsid w:val="003F36E4"/>
    <w:rsid w:val="00404566"/>
    <w:rsid w:val="004142BE"/>
    <w:rsid w:val="004155A8"/>
    <w:rsid w:val="00423EA1"/>
    <w:rsid w:val="00433C92"/>
    <w:rsid w:val="00466A20"/>
    <w:rsid w:val="0047369B"/>
    <w:rsid w:val="004A0F89"/>
    <w:rsid w:val="004A755C"/>
    <w:rsid w:val="004C16F6"/>
    <w:rsid w:val="004D6C02"/>
    <w:rsid w:val="004F71C8"/>
    <w:rsid w:val="0050364B"/>
    <w:rsid w:val="005058D5"/>
    <w:rsid w:val="00535767"/>
    <w:rsid w:val="00562402"/>
    <w:rsid w:val="00562A25"/>
    <w:rsid w:val="00564A38"/>
    <w:rsid w:val="005771BA"/>
    <w:rsid w:val="005A1335"/>
    <w:rsid w:val="005B23CB"/>
    <w:rsid w:val="005C2593"/>
    <w:rsid w:val="005D0E9A"/>
    <w:rsid w:val="006048BC"/>
    <w:rsid w:val="00610483"/>
    <w:rsid w:val="006142D3"/>
    <w:rsid w:val="00620D04"/>
    <w:rsid w:val="00643C2F"/>
    <w:rsid w:val="00656439"/>
    <w:rsid w:val="006648FD"/>
    <w:rsid w:val="006E0713"/>
    <w:rsid w:val="00723D91"/>
    <w:rsid w:val="0073098A"/>
    <w:rsid w:val="00743C7E"/>
    <w:rsid w:val="00750404"/>
    <w:rsid w:val="00750544"/>
    <w:rsid w:val="00754BB0"/>
    <w:rsid w:val="007805E2"/>
    <w:rsid w:val="00782764"/>
    <w:rsid w:val="0078458E"/>
    <w:rsid w:val="007B69EF"/>
    <w:rsid w:val="00804448"/>
    <w:rsid w:val="00806EA7"/>
    <w:rsid w:val="0081178E"/>
    <w:rsid w:val="00850DFA"/>
    <w:rsid w:val="00853D00"/>
    <w:rsid w:val="008771EA"/>
    <w:rsid w:val="00897A4E"/>
    <w:rsid w:val="008A394A"/>
    <w:rsid w:val="008B1543"/>
    <w:rsid w:val="008C0938"/>
    <w:rsid w:val="008E5726"/>
    <w:rsid w:val="009110D6"/>
    <w:rsid w:val="00911709"/>
    <w:rsid w:val="00925A9A"/>
    <w:rsid w:val="00943D25"/>
    <w:rsid w:val="009725FB"/>
    <w:rsid w:val="009855FB"/>
    <w:rsid w:val="009966DA"/>
    <w:rsid w:val="009A5D54"/>
    <w:rsid w:val="009D34EE"/>
    <w:rsid w:val="00A31871"/>
    <w:rsid w:val="00A55EFC"/>
    <w:rsid w:val="00A606EE"/>
    <w:rsid w:val="00A96F2E"/>
    <w:rsid w:val="00AD56F4"/>
    <w:rsid w:val="00B006CF"/>
    <w:rsid w:val="00B1089B"/>
    <w:rsid w:val="00B228ED"/>
    <w:rsid w:val="00B3090A"/>
    <w:rsid w:val="00B373C4"/>
    <w:rsid w:val="00B517A0"/>
    <w:rsid w:val="00B83744"/>
    <w:rsid w:val="00B91865"/>
    <w:rsid w:val="00B928C7"/>
    <w:rsid w:val="00BB25EF"/>
    <w:rsid w:val="00C057D2"/>
    <w:rsid w:val="00C14D37"/>
    <w:rsid w:val="00C36574"/>
    <w:rsid w:val="00C36B26"/>
    <w:rsid w:val="00CA13F1"/>
    <w:rsid w:val="00CC2E3C"/>
    <w:rsid w:val="00CC6B87"/>
    <w:rsid w:val="00D460C8"/>
    <w:rsid w:val="00D84171"/>
    <w:rsid w:val="00D86340"/>
    <w:rsid w:val="00DD01FF"/>
    <w:rsid w:val="00E00D3E"/>
    <w:rsid w:val="00E260A2"/>
    <w:rsid w:val="00E64708"/>
    <w:rsid w:val="00E72032"/>
    <w:rsid w:val="00E76A88"/>
    <w:rsid w:val="00E85971"/>
    <w:rsid w:val="00E92CCD"/>
    <w:rsid w:val="00E938ED"/>
    <w:rsid w:val="00EC2629"/>
    <w:rsid w:val="00EC26E5"/>
    <w:rsid w:val="00EC2B2E"/>
    <w:rsid w:val="00ED22D0"/>
    <w:rsid w:val="00EE1438"/>
    <w:rsid w:val="00F16054"/>
    <w:rsid w:val="00F642C4"/>
    <w:rsid w:val="00F66EB4"/>
    <w:rsid w:val="00F774FF"/>
    <w:rsid w:val="00FD0F23"/>
    <w:rsid w:val="00FD4FA9"/>
    <w:rsid w:val="00FE2901"/>
    <w:rsid w:val="00FF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A20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466A20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6A20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6A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66A20"/>
    <w:rPr>
      <w:b/>
      <w:bCs/>
    </w:rPr>
  </w:style>
  <w:style w:type="paragraph" w:customStyle="1" w:styleId="Akapitzlist1">
    <w:name w:val="Akapit z listą1"/>
    <w:basedOn w:val="Normalny"/>
    <w:rsid w:val="00EE1438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504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0404"/>
    <w:rPr>
      <w:rFonts w:ascii="Calibri" w:hAnsi="Calibri"/>
    </w:rPr>
  </w:style>
  <w:style w:type="paragraph" w:customStyle="1" w:styleId="msolistparagraph0">
    <w:name w:val="msolistparagraph"/>
    <w:basedOn w:val="Normalny"/>
    <w:rsid w:val="00853D0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858B-1950-4BC2-BAE1-48577B4B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Justyna Żerdka</cp:lastModifiedBy>
  <cp:revision>99</cp:revision>
  <cp:lastPrinted>2022-05-31T06:36:00Z</cp:lastPrinted>
  <dcterms:created xsi:type="dcterms:W3CDTF">2018-11-09T12:04:00Z</dcterms:created>
  <dcterms:modified xsi:type="dcterms:W3CDTF">2022-06-02T08:31:00Z</dcterms:modified>
</cp:coreProperties>
</file>